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28"/>
          <w:szCs w:val="28"/>
        </w:rPr>
      </w:pPr>
      <w:bookmarkStart w:id="0" w:name="_GoBack"/>
      <w:bookmarkEnd w:id="0"/>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SUPPORT STAFF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pPr>
        <w:rPr>
          <w:b/>
        </w:rPr>
      </w:pPr>
      <w:r>
        <w:rPr>
          <w:b/>
        </w:rPr>
        <w:t>TO BE USED FOR THE FOLLOWING POSITIONS ONLY:</w:t>
      </w:r>
    </w:p>
    <w:p>
      <w:r>
        <w:t>Teaching Assistants</w:t>
      </w:r>
    </w:p>
    <w:p>
      <w:r>
        <w:t>Welfare Assistant / Classroom Assistant (temporary or permanent)</w:t>
      </w:r>
    </w:p>
    <w:p>
      <w:r>
        <w:t>Support Staff Member</w:t>
      </w:r>
    </w:p>
    <w:p>
      <w:r>
        <w:t>Nursery Employee</w:t>
      </w:r>
    </w:p>
    <w:p>
      <w:r>
        <w:t>School Business Manager</w:t>
      </w:r>
    </w:p>
    <w:p>
      <w:r>
        <w:t>Early Years Practitioner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Holy Family Catholic School </w:t>
      </w:r>
    </w:p>
    <w:p>
      <w:pPr>
        <w:jc w:val="both"/>
      </w:pPr>
      <w:r>
        <w:t>At which the: Governing Body is the employer of staff.</w:t>
      </w:r>
    </w:p>
    <w:p>
      <w:pPr>
        <w:jc w:val="both"/>
      </w:pPr>
    </w:p>
    <w:p>
      <w:pPr>
        <w:jc w:val="both"/>
      </w:pPr>
      <w:r>
        <w:t>In the Local Authority of:</w:t>
      </w:r>
      <w:r>
        <w:tab/>
      </w:r>
      <w:r>
        <w:tab/>
        <w:t>Slough</w:t>
      </w:r>
    </w:p>
    <w:p>
      <w:pPr>
        <w:jc w:val="both"/>
      </w:pPr>
    </w:p>
    <w:p>
      <w:pPr>
        <w:jc w:val="both"/>
      </w:pPr>
      <w:r>
        <w:t>In the Archdiocese / Diocese of:</w:t>
      </w:r>
      <w:r>
        <w:tab/>
      </w:r>
      <w:r>
        <w:tab/>
        <w:t>Northampton</w:t>
      </w:r>
    </w:p>
    <w:p>
      <w:pPr>
        <w:jc w:val="both"/>
      </w:pPr>
    </w:p>
    <w:p>
      <w:pPr>
        <w:jc w:val="both"/>
      </w:pPr>
      <w:r>
        <w:t>Please state where you first learned of this vacancy:</w:t>
      </w:r>
      <w:r>
        <w:tab/>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pPr>
        <w:jc w:val="both"/>
      </w:pPr>
    </w:p>
    <w:p>
      <w:pPr>
        <w:jc w:val="both"/>
      </w:pPr>
      <w:r>
        <w:t>Surname:</w:t>
      </w:r>
      <w:r>
        <w:tab/>
      </w:r>
      <w:r>
        <w:tab/>
      </w:r>
      <w:r>
        <w:tab/>
      </w:r>
      <w:r>
        <w:tab/>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pPr>
        <w:jc w:val="both"/>
      </w:pPr>
      <w:r>
        <w:t>First Name(s):</w:t>
      </w:r>
      <w:r>
        <w:tab/>
      </w:r>
      <w:r>
        <w:tab/>
      </w:r>
      <w:r>
        <w:tab/>
      </w:r>
      <w:r>
        <w:tab/>
      </w: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pPr>
        <w:jc w:val="both"/>
      </w:pPr>
      <w:r>
        <w:t>Known as (if applicable):</w:t>
      </w:r>
      <w:r>
        <w:tab/>
      </w:r>
      <w:r>
        <w:tab/>
      </w: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Religious Denomination / Faith:</w:t>
      </w:r>
      <w:r>
        <w:tab/>
      </w:r>
      <w:r>
        <w:tab/>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Address:</w:t>
      </w:r>
      <w:r>
        <w:tab/>
      </w:r>
      <w:r>
        <w:tab/>
      </w:r>
      <w:r>
        <w:tab/>
      </w:r>
      <w:r>
        <w:tab/>
      </w: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If you are a qualified teacher please complete the following section, if you are not, please proceed to the next section:</w:t>
      </w:r>
    </w:p>
    <w:p>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pPr>
        <w:jc w:val="both"/>
      </w:pPr>
    </w:p>
    <w:p>
      <w:pPr>
        <w:jc w:val="both"/>
      </w:pPr>
      <w:r>
        <w:t>Role:</w:t>
      </w:r>
      <w:r>
        <w:tab/>
      </w:r>
      <w:r>
        <w:tab/>
      </w:r>
      <w:r>
        <w:tab/>
      </w:r>
      <w:r>
        <w:tab/>
      </w: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pPr>
        <w:jc w:val="both"/>
      </w:pPr>
    </w:p>
    <w:p>
      <w:pPr>
        <w:jc w:val="both"/>
      </w:pPr>
      <w:r>
        <w:t>Name of employer:</w:t>
      </w:r>
      <w:r>
        <w:tab/>
      </w:r>
      <w:r>
        <w:tab/>
      </w: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 xml:space="preserve">Name of school / Academy </w:t>
      </w:r>
      <w:r>
        <w:tab/>
      </w: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r>
        <w:t>(if applicable):</w:t>
      </w:r>
    </w:p>
    <w:p>
      <w:pPr>
        <w:jc w:val="both"/>
      </w:pPr>
    </w:p>
    <w:p>
      <w:pPr>
        <w:jc w:val="both"/>
      </w:pPr>
      <w:r>
        <w:t>Address:</w:t>
      </w:r>
      <w:r>
        <w:tab/>
      </w:r>
      <w:r>
        <w:tab/>
      </w:r>
      <w:r>
        <w:tab/>
      </w: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ab/>
      </w:r>
      <w:r>
        <w:tab/>
      </w:r>
      <w:r>
        <w:tab/>
      </w:r>
    </w:p>
    <w:p>
      <w:pPr>
        <w:jc w:val="both"/>
      </w:pPr>
      <w:r>
        <w:t xml:space="preserve">Local Authority </w:t>
      </w:r>
    </w:p>
    <w:p>
      <w:pPr>
        <w:jc w:val="both"/>
      </w:pPr>
      <w:r>
        <w:t>(if applicable):</w:t>
      </w:r>
      <w:r>
        <w:tab/>
      </w:r>
      <w:r>
        <w:tab/>
      </w:r>
      <w:r>
        <w:tab/>
      </w:r>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r>
        <w:t>Archdiocese / Diocese</w:t>
      </w:r>
    </w:p>
    <w:p>
      <w:pPr>
        <w:jc w:val="both"/>
      </w:pPr>
      <w:r>
        <w:t>(if applicable):</w:t>
      </w:r>
      <w:r>
        <w:tab/>
      </w:r>
      <w:r>
        <w:tab/>
      </w:r>
      <w:r>
        <w:tab/>
      </w:r>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5"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5"/>
    <w:p/>
    <w:p>
      <w:pPr>
        <w:jc w:val="both"/>
      </w:pPr>
    </w:p>
    <w:p>
      <w:pPr>
        <w:jc w:val="both"/>
      </w:pPr>
    </w:p>
    <w:p>
      <w:pPr>
        <w:jc w:val="both"/>
      </w:pPr>
    </w:p>
    <w:p>
      <w:pPr>
        <w:jc w:val="both"/>
      </w:pPr>
      <w:r>
        <w:lastRenderedPageBreak/>
        <w:t>Description of key duties / responsibilities:</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Date of appointment:</w:t>
      </w:r>
      <w:r>
        <w:tab/>
      </w:r>
      <w:r>
        <w:tab/>
      </w:r>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Notice required:</w:t>
      </w:r>
      <w:r>
        <w:tab/>
      </w:r>
      <w:r>
        <w:tab/>
      </w:r>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If notice already given, date</w:t>
      </w:r>
      <w:r>
        <w:tab/>
      </w:r>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Gross annual salary (include details of salary scale and spine point if applicable):</w:t>
      </w:r>
    </w:p>
    <w:p>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p>
    <w:p>
      <w:r>
        <w:br w:type="page"/>
      </w:r>
    </w:p>
    <w:p>
      <w:pPr>
        <w:jc w:val="both"/>
        <w:rPr>
          <w:b/>
          <w:sz w:val="28"/>
          <w:szCs w:val="28"/>
        </w:rPr>
      </w:pPr>
      <w:r>
        <w:rPr>
          <w:b/>
          <w:sz w:val="28"/>
          <w:szCs w:val="28"/>
        </w:rPr>
        <w:lastRenderedPageBreak/>
        <w:t>Employment History and Work Experience:</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tc>
          <w:tcPr>
            <w:tcW w:w="2719" w:type="dxa"/>
          </w:tcPr>
          <w:p>
            <w:pPr>
              <w:jc w:val="center"/>
              <w:rPr>
                <w:b/>
              </w:rPr>
            </w:pPr>
            <w:r>
              <w:rPr>
                <w:b/>
              </w:rPr>
              <w:t>Employer’s name, address and nature of business</w:t>
            </w:r>
          </w:p>
        </w:tc>
        <w:tc>
          <w:tcPr>
            <w:tcW w:w="942" w:type="dxa"/>
          </w:tcPr>
          <w:p>
            <w:pPr>
              <w:jc w:val="center"/>
              <w:rPr>
                <w:b/>
              </w:rPr>
            </w:pPr>
            <w:r>
              <w:rPr>
                <w:b/>
              </w:rPr>
              <w:t>Full or part time</w:t>
            </w:r>
          </w:p>
          <w:p>
            <w:pPr>
              <w:jc w:val="both"/>
              <w:rPr>
                <w:b/>
              </w:rPr>
            </w:pPr>
          </w:p>
          <w:p>
            <w:pPr>
              <w:jc w:val="both"/>
              <w:rPr>
                <w:b/>
              </w:rPr>
            </w:pPr>
          </w:p>
          <w:p>
            <w:pPr>
              <w:jc w:val="both"/>
              <w:rPr>
                <w:b/>
              </w:rPr>
            </w:pPr>
          </w:p>
          <w:p>
            <w:pPr>
              <w:jc w:val="both"/>
              <w:rPr>
                <w:b/>
              </w:rPr>
            </w:pPr>
          </w:p>
          <w:p>
            <w:pPr>
              <w:jc w:val="both"/>
              <w:rPr>
                <w:b/>
              </w:rPr>
            </w:pPr>
          </w:p>
        </w:tc>
        <w:tc>
          <w:tcPr>
            <w:tcW w:w="1598" w:type="dxa"/>
          </w:tcPr>
          <w:p>
            <w:pPr>
              <w:jc w:val="center"/>
              <w:rPr>
                <w:b/>
              </w:rPr>
            </w:pPr>
            <w:r>
              <w:rPr>
                <w:b/>
              </w:rPr>
              <w:t>Job title and brief description of duties and responsibilities</w:t>
            </w:r>
          </w:p>
        </w:tc>
        <w:tc>
          <w:tcPr>
            <w:tcW w:w="1454" w:type="dxa"/>
          </w:tcPr>
          <w:p>
            <w:pPr>
              <w:jc w:val="center"/>
              <w:rPr>
                <w:b/>
              </w:rPr>
            </w:pPr>
            <w:r>
              <w:rPr>
                <w:b/>
              </w:rPr>
              <w:t>Dates employed month / year</w:t>
            </w:r>
          </w:p>
          <w:p>
            <w:pPr>
              <w:jc w:val="center"/>
            </w:pPr>
            <w:r>
              <w:rPr>
                <w:b/>
              </w:rPr>
              <w:t>(from – to)</w:t>
            </w:r>
          </w:p>
        </w:tc>
        <w:tc>
          <w:tcPr>
            <w:tcW w:w="207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pPr>
              <w:jc w:val="both"/>
            </w:pPr>
          </w:p>
          <w:p>
            <w:pPr>
              <w:jc w:val="both"/>
            </w:pPr>
          </w:p>
          <w:p>
            <w:pPr>
              <w:jc w:val="both"/>
            </w:pPr>
          </w:p>
          <w:p>
            <w:pPr>
              <w:jc w:val="both"/>
            </w:pPr>
          </w:p>
        </w:tc>
        <w:tc>
          <w:tcPr>
            <w:tcW w:w="1598" w:type="dxa"/>
          </w:tcPr>
          <w:p>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3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3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tc>
          <w:tcPr>
            <w:tcW w:w="2738" w:type="dxa"/>
          </w:tcPr>
          <w:p>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tc>
          <w:tcPr>
            <w:tcW w:w="2738" w:type="dxa"/>
          </w:tcPr>
          <w:p>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tc>
          <w:tcPr>
            <w:tcW w:w="2738" w:type="dxa"/>
          </w:tcPr>
          <w:p>
            <w:pPr>
              <w:jc w:val="both"/>
            </w:pPr>
            <w:r>
              <w:lastRenderedPageBreak/>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tc>
          <w:tcPr>
            <w:tcW w:w="1803" w:type="dxa"/>
          </w:tcPr>
          <w:p>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Affiliate </w:t>
      </w:r>
      <w:sdt>
        <w:sdtPr>
          <w:id w:val="-8424721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675150730"/>
          <w14:checkbox>
            <w14:checked w14:val="0"/>
            <w14:checkedState w14:val="2612" w14:font="MS Gothic"/>
            <w14:uncheckedState w14:val="2610" w14:font="MS Gothic"/>
          </w14:checkbox>
        </w:sdtPr>
        <w:sdtContent>
          <w:r>
            <w:rPr>
              <w:rFonts w:ascii="Segoe UI Symbol" w:hAnsi="Segoe UI Symbol" w:cs="Segoe UI Symbol"/>
            </w:rPr>
            <w:t>☐</w:t>
          </w:r>
        </w:sdtContent>
      </w:sdt>
    </w:p>
    <w:p>
      <w:pPr>
        <w:spacing w:line="256" w:lineRule="auto"/>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pPr>
        <w:jc w:val="both"/>
      </w:pPr>
      <w:r>
        <w:t xml:space="preserve">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pPr>
        <w:jc w:val="both"/>
      </w:pPr>
    </w:p>
    <w:p>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jc w:val="both"/>
      </w:pPr>
    </w:p>
    <w:p>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jc w:val="both"/>
      </w:pPr>
    </w:p>
    <w:p>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jc w:val="both"/>
      </w:pPr>
    </w:p>
    <w:p>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rPr>
          <w:b/>
          <w:u w:val="single"/>
        </w:rPr>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lastRenderedPageBreak/>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r>
        <w:t>If you or your spouse / civil partner / partner are related by marriage, blood or as a co-habitee to any member of the Governing Body or any current employee(s) of the Governing Body please provide the relevant details here:</w:t>
      </w:r>
    </w:p>
    <w:p>
      <w:pPr>
        <w:jc w:val="both"/>
      </w:pPr>
      <w:r>
        <w:t>Name(s) of Governing Body Employee(s):</w:t>
      </w:r>
    </w:p>
    <w:p>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jc w:val="both"/>
      </w:pPr>
      <w:r>
        <w:t>Relationship(s) to you:</w:t>
      </w:r>
    </w:p>
    <w:p>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Holy Family Catholic School – Voluntary Aided.</w:t>
      </w:r>
    </w:p>
    <w:p>
      <w:pPr>
        <w:pStyle w:val="ListParagraph"/>
        <w:jc w:val="both"/>
      </w:pPr>
    </w:p>
    <w:p>
      <w:pPr>
        <w:pStyle w:val="ListParagraph"/>
        <w:numPr>
          <w:ilvl w:val="0"/>
          <w:numId w:val="3"/>
        </w:numPr>
        <w:jc w:val="both"/>
      </w:pPr>
      <w:r>
        <w:t>Being a Catholic education provider we work closely with the school’s Northampton Diocesan Authority, the school’s Local Authority, the Department for Education, the Catholic Education Service and The School’s HR Co-Operative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our Business Manager and you can contact them with any questions relating to our handling of your data.  You can contact them by email: </w:t>
      </w:r>
      <w:hyperlink r:id="rId14" w:history="1">
        <w:r>
          <w:rPr>
            <w:rStyle w:val="Hyperlink"/>
          </w:rPr>
          <w:t>school.admin@hfcs.org.uk</w:t>
        </w:r>
      </w:hyperlink>
      <w:r>
        <w:rPr>
          <w:i/>
        </w:rPr>
        <w:t>.</w:t>
      </w: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via our Complaints Policy available on the website </w:t>
      </w:r>
      <w:hyperlink r:id="rId15" w:history="1">
        <w:r>
          <w:rPr>
            <w:rStyle w:val="Hyperlink"/>
          </w:rPr>
          <w:t>www.holyfamilycatholicschool.org.uk</w:t>
        </w:r>
      </w:hyperlink>
      <w:r>
        <w:t xml:space="preserve"> .  If you are unhappy with how your complaint has been handled you can contact the Information Commissioner’s Office via their website at </w:t>
      </w:r>
      <w:hyperlink r:id="rId16"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 xml:space="preserve"> 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pPr>
        <w:jc w:val="both"/>
      </w:pPr>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9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pPr>
    </w:p>
    <w:p>
      <w:pPr>
        <w:jc w:val="both"/>
      </w:pPr>
      <w:r>
        <w:t xml:space="preserve">Date: </w:t>
      </w:r>
      <w:r>
        <w:fldChar w:fldCharType="begin">
          <w:ffData>
            <w:name w:val="Text46"/>
            <w:enabled/>
            <w:calcOnExit w:val="0"/>
            <w:textInput/>
          </w:ffData>
        </w:fldChar>
      </w:r>
      <w:bookmarkStart w:id="9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 xml:space="preserve">Model Application Form – Support Staff – September 2013 – updated December 2020 </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16</w:t>
        </w:r>
        <w:r>
          <w:rPr>
            <w:b/>
            <w:bCs/>
            <w:noProof/>
          </w:rPr>
          <w:fldChar w:fldCharType="end"/>
        </w:r>
      </w:p>
    </w:sdtContent>
  </w:sdt>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olyfamilycatholicschool.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dmin@hfcs.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4dfaa1f-f179-4211-beb9-86f6063cde03"/>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1AB97-03E5-4D29-B8CC-B0009181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52FB30C6</Template>
  <TotalTime>0</TotalTime>
  <Pages>16</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Tina Tushingham</cp:lastModifiedBy>
  <cp:revision>2</cp:revision>
  <cp:lastPrinted>2019-04-01T10:14:00Z</cp:lastPrinted>
  <dcterms:created xsi:type="dcterms:W3CDTF">2021-03-24T09:51:00Z</dcterms:created>
  <dcterms:modified xsi:type="dcterms:W3CDTF">2021-03-24T09:51:00Z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